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3679"/>
        <w:gridCol w:w="1121"/>
        <w:gridCol w:w="12"/>
        <w:gridCol w:w="2089"/>
      </w:tblGrid>
      <w:tr w:rsidR="00890E21" w:rsidRPr="00166C99" w:rsidTr="00572541">
        <w:trPr>
          <w:trHeight w:val="901"/>
        </w:trPr>
        <w:tc>
          <w:tcPr>
            <w:tcW w:w="1062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6931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DC4A0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693147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上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06630C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1</w:t>
            </w:r>
            <w:r w:rsidR="00634274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2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572541" w:rsidRPr="00166C99" w:rsidTr="00572541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72541" w:rsidRPr="00166C99" w:rsidRDefault="00572541" w:rsidP="0057254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634274" w:rsidRPr="00D77BB2" w:rsidTr="00572541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紅糖饅頭、豆漿</w:t>
            </w:r>
          </w:p>
        </w:tc>
        <w:tc>
          <w:tcPr>
            <w:tcW w:w="3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kern w:val="0"/>
              </w:rPr>
              <w:t>肉絲小黃瓜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</w:p>
        </w:tc>
      </w:tr>
      <w:tr w:rsidR="00634274" w:rsidRPr="00D77BB2" w:rsidTr="00572541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魚三角豆腐、青江菜/白米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5D42C8" w:rsidRDefault="00634274" w:rsidP="0069314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kern w:val="0"/>
              </w:rPr>
              <w:t>南瓜</w:t>
            </w:r>
            <w:r w:rsidR="00693147">
              <w:rPr>
                <w:rFonts w:ascii="標楷體" w:eastAsia="標楷體" w:hAnsi="標楷體" w:cs="新細明體"/>
                <w:b/>
                <w:kern w:val="0"/>
              </w:rPr>
              <w:t>針珍菇</w:t>
            </w:r>
            <w:proofErr w:type="gramEnd"/>
            <w:r>
              <w:rPr>
                <w:rFonts w:ascii="標楷體" w:eastAsia="標楷體" w:hAnsi="標楷體" w:cs="新細明體"/>
                <w:b/>
                <w:kern w:val="0"/>
              </w:rPr>
              <w:t>米粥</w:t>
            </w:r>
          </w:p>
        </w:tc>
      </w:tr>
      <w:tr w:rsidR="00634274" w:rsidRPr="00D77BB2" w:rsidTr="00572541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全麥吐司、豆漿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豆絲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豬血糕馬鈴薯麵線</w:t>
            </w:r>
          </w:p>
        </w:tc>
      </w:tr>
      <w:tr w:rsidR="00634274" w:rsidRPr="00D77BB2" w:rsidTr="00572541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小餐包、豆漿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針珍菇雞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D42C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豆皮三色豆米粥</w:t>
            </w:r>
          </w:p>
        </w:tc>
      </w:tr>
      <w:tr w:rsidR="00634274" w:rsidRPr="00D77BB2" w:rsidTr="00572541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634274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63427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鈣片蘇打餅乾</w:t>
            </w:r>
            <w:r w:rsidRPr="0063427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白蘿蔔雞丁、豆芽菜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  <w:r w:rsidR="00693147">
              <w:rPr>
                <w:rFonts w:ascii="標楷體" w:eastAsia="標楷體" w:hAnsi="標楷體" w:cs="新細明體" w:hint="eastAsia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634274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3427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鮮奶吐司麵包、豆漿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肉絲高麗菜紅蘿蔔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紅蘿蔔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豆腐肉絲青菜麵線</w:t>
            </w:r>
          </w:p>
        </w:tc>
      </w:tr>
      <w:tr w:rsidR="00634274" w:rsidRPr="00D77BB2" w:rsidTr="00572541">
        <w:trPr>
          <w:trHeight w:val="15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全麥吐司、豆漿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小黃瓜、豆芽菜/白米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3147" w:rsidRPr="00D77BB2" w:rsidRDefault="00634274" w:rsidP="0069314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蘿蔔糕湯青菜</w:t>
            </w:r>
            <w:proofErr w:type="gramEnd"/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米粥</w:t>
            </w:r>
          </w:p>
        </w:tc>
      </w:tr>
      <w:tr w:rsidR="00634274" w:rsidRPr="00D77BB2" w:rsidTr="00572541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922084" w:rsidRDefault="00634274" w:rsidP="00634274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芋頭饅頭、豆漿</w:t>
            </w:r>
          </w:p>
        </w:tc>
        <w:tc>
          <w:tcPr>
            <w:tcW w:w="367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77345B" w:rsidRDefault="00634274" w:rsidP="00634274">
            <w:pPr>
              <w:ind w:left="80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 </w:t>
            </w:r>
            <w:proofErr w:type="gramStart"/>
            <w:r w:rsidRPr="00572541">
              <w:rPr>
                <w:rFonts w:ascii="標楷體" w:eastAsia="標楷體" w:hAnsi="標楷體" w:cs="新細明體" w:hint="eastAsia"/>
                <w:kern w:val="0"/>
              </w:rPr>
              <w:t>小黃瓜絞</w:t>
            </w:r>
            <w:proofErr w:type="gramEnd"/>
            <w:r w:rsidRPr="00572541">
              <w:rPr>
                <w:rFonts w:ascii="標楷體" w:eastAsia="標楷體" w:hAnsi="標楷體" w:cs="新細明體" w:hint="eastAsia"/>
                <w:kern w:val="0"/>
              </w:rPr>
              <w:t>肉</w:t>
            </w:r>
            <w:r w:rsidRPr="0077345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、空心菜/白米飯</w:t>
            </w:r>
          </w:p>
        </w:tc>
        <w:tc>
          <w:tcPr>
            <w:tcW w:w="112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634274" w:rsidRPr="00D77BB2" w:rsidTr="00572541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鈣片餅乾、豆漿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青江菜、玉米絞肉/白米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綠豆小米粥</w:t>
            </w:r>
          </w:p>
        </w:tc>
      </w:tr>
      <w:tr w:rsidR="00634274" w:rsidRPr="00D77BB2" w:rsidTr="00572541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地瓜饅頭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77345B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</w:t>
            </w:r>
            <w:r w:rsidRPr="0077345B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雞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肉高麗菜三色豆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鹹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粥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34274" w:rsidRPr="00D77BB2" w:rsidTr="00572541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魚大黃瓜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地瓜燕麥甜湯</w:t>
            </w:r>
          </w:p>
        </w:tc>
      </w:tr>
      <w:tr w:rsidR="00634274" w:rsidRPr="00D77BB2" w:rsidTr="00572541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0D7FEF" w:rsidP="000D7F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清蒸地瓜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肉絲針珍菇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火腿玉米濃湯</w:t>
            </w:r>
          </w:p>
        </w:tc>
      </w:tr>
      <w:tr w:rsidR="00634274" w:rsidRPr="00D77BB2" w:rsidTr="00572541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0D7FEF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葡萄乾吐司、豆漿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580698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絞肉豆腐、高麗菜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BE7320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紅</w:t>
            </w: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634274" w:rsidRPr="00D77BB2" w:rsidTr="00572541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E457B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小</w:t>
            </w:r>
            <w:r w:rsidR="00E457B2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餐包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馬鈴薯</w:t>
            </w:r>
            <w:r>
              <w:rPr>
                <w:rFonts w:ascii="標楷體" w:eastAsia="標楷體" w:hAnsi="標楷體" w:cs="新細明體" w:hint="eastAsia"/>
                <w:kern w:val="0"/>
              </w:rPr>
              <w:t>絞肉、青江菜/白米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</w:t>
            </w:r>
            <w:r w:rsidR="00693147">
              <w:rPr>
                <w:rFonts w:ascii="標楷體" w:eastAsia="標楷體" w:hAnsi="標楷體" w:cs="新細明體"/>
                <w:color w:val="000000"/>
                <w:kern w:val="0"/>
              </w:rPr>
              <w:t>米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粥</w:t>
            </w:r>
          </w:p>
        </w:tc>
      </w:tr>
      <w:tr w:rsidR="00634274" w:rsidRPr="00D77BB2" w:rsidTr="00572541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E457B2">
            <w:pPr>
              <w:widowControl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57B2">
              <w:rPr>
                <w:rFonts w:ascii="標楷體" w:eastAsia="標楷體" w:hAnsi="標楷體" w:cs="新細明體" w:hint="eastAsia"/>
                <w:kern w:val="0"/>
              </w:rPr>
              <w:t>牛奶土司</w:t>
            </w:r>
            <w:r w:rsidRPr="00313407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、豆漿</w:t>
            </w:r>
            <w:r w:rsidRPr="00313407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雞肉絲紅蘿蔔洋蔥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炒</w:t>
            </w:r>
            <w:r>
              <w:rPr>
                <w:rFonts w:ascii="標楷體" w:eastAsia="標楷體" w:hAnsi="標楷體" w:cs="新細明體" w:hint="eastAsia"/>
                <w:kern w:val="0"/>
              </w:rPr>
              <w:t>飯/白米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8D0B5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kern w:val="0"/>
              </w:rPr>
              <w:t>米血糕湯</w:t>
            </w:r>
            <w:proofErr w:type="gramEnd"/>
            <w:r>
              <w:rPr>
                <w:rFonts w:ascii="標楷體" w:eastAsia="標楷體" w:hAnsi="標楷體" w:cs="新細明體"/>
                <w:kern w:val="0"/>
              </w:rPr>
              <w:t>青菜</w:t>
            </w:r>
          </w:p>
        </w:tc>
      </w:tr>
      <w:tr w:rsidR="00634274" w:rsidRPr="00D77BB2" w:rsidTr="00572541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/>
                <w:kern w:val="0"/>
              </w:rPr>
              <w:t>ㄧ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黃瓜、小白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572541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34274" w:rsidRPr="009B4467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634274" w:rsidRPr="00D77BB2" w:rsidTr="00572541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沙琪瑪、豆漿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E33A27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雞肉紅蘿蔔粥</w:t>
            </w:r>
          </w:p>
        </w:tc>
      </w:tr>
      <w:tr w:rsidR="00634274" w:rsidRPr="00D77BB2" w:rsidTr="00572541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 xml:space="preserve">      洋蔥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841E99" w:rsidRDefault="00693147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綠豆地瓜甜湯</w:t>
            </w:r>
          </w:p>
        </w:tc>
      </w:tr>
      <w:tr w:rsidR="00634274" w:rsidRPr="00D77BB2" w:rsidTr="00572541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E457B2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紅糖饅頭</w:t>
            </w:r>
            <w:r w:rsidR="00634274">
              <w:rPr>
                <w:rFonts w:ascii="標楷體" w:eastAsia="標楷體" w:hAnsi="標楷體" w:cs="新細明體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="000D7FE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肉絲紅蘿蔔、高麗菜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255489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火腿馬鈴薯</w:t>
            </w:r>
            <w:r w:rsidR="00693147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米</w:t>
            </w:r>
            <w:r w:rsidRPr="00255489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粥</w:t>
            </w:r>
          </w:p>
        </w:tc>
      </w:tr>
      <w:tr w:rsidR="00634274" w:rsidRPr="00D77BB2" w:rsidTr="00572541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12/29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銀絲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72541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季節性水果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255489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55489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豆腐三色豆麵線</w:t>
            </w:r>
          </w:p>
        </w:tc>
      </w:tr>
      <w:tr w:rsidR="00634274" w:rsidRPr="00D77BB2" w:rsidTr="00572541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313407" w:rsidRDefault="00634274" w:rsidP="00634274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274" w:rsidRDefault="00634274" w:rsidP="00634274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634274" w:rsidRPr="00D77BB2" w:rsidTr="00572541">
        <w:trPr>
          <w:trHeight w:val="4712"/>
        </w:trPr>
        <w:tc>
          <w:tcPr>
            <w:tcW w:w="10621" w:type="dxa"/>
            <w:gridSpan w:val="8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※寶寶開始練習舌頭和下顎咀嚼階段，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會閉起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上下唇，能順利吞下黏糊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的食物啦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!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※水果泥每日以當季季節水果調配。早、午點、副食，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以粥狀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為主，讓寶寶練習咀嚼吞嚥。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※使用營養師建議菜單，皆以天然少調味、健康方式烹調。若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有特殊需求可告知中心更換食材。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※若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BABY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對該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食物沒有特別身體不適的症狀，下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週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則進行下一種食物品嚐。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※每日食材皆當日烹煮，以確保嬰兒食用上之安全性。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※一歲前不提供全蛋，若孩子有特殊需求需要更換時才請聯繫我們更換食材。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※每日食材當日烹煮並留存食材檢體，以供“衛生署”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採樣及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稽核，確保食用之安全性。</w:t>
            </w:r>
          </w:p>
          <w:p w:rsidR="00634274" w:rsidRPr="004F44E1" w:rsidRDefault="00634274" w:rsidP="00634274">
            <w:pPr>
              <w:ind w:left="220" w:hangingChars="100" w:hanging="2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※飲食餐點經營養師建議調配，正餐及點心皆以天然少調味、健康方式烹調。當天“寶寶”如有對餐點不適，請提早前一天告知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!</w:t>
            </w:r>
          </w:p>
          <w:p w:rsidR="00634274" w:rsidRDefault="00634274" w:rsidP="00634274">
            <w:pPr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※本月起每月午餐、點心、水果餐的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餐點表皆會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設計一個月呈現，並於每月25日發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月費袋一起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放在</w:t>
            </w:r>
            <w:proofErr w:type="gramStart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月費袋</w:t>
            </w:r>
            <w:proofErr w:type="gramEnd"/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4F44E1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請親愛的家長務必看。                                                 </w:t>
            </w:r>
            <w:r w:rsidRPr="004F44E1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             </w:t>
            </w:r>
          </w:p>
          <w:p w:rsidR="00634274" w:rsidRPr="004F44E1" w:rsidRDefault="00634274" w:rsidP="00634274">
            <w:pPr>
              <w:rPr>
                <w:rFonts w:ascii="標楷體" w:eastAsia="標楷體" w:hAnsi="標楷體"/>
                <w:sz w:val="22"/>
              </w:rPr>
            </w:pP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※家長若有任何建議歡迎與我們聯繫電話：</w:t>
            </w:r>
            <w:r w:rsidRPr="004F44E1">
              <w:rPr>
                <w:rFonts w:ascii="標楷體" w:eastAsia="標楷體" w:hAnsi="標楷體"/>
                <w:sz w:val="22"/>
                <w:szCs w:val="22"/>
              </w:rPr>
              <w:t>02-27</w:t>
            </w:r>
            <w:r w:rsidRPr="004F44E1">
              <w:rPr>
                <w:rFonts w:ascii="標楷體" w:eastAsia="標楷體" w:hAnsi="標楷體" w:hint="eastAsia"/>
                <w:sz w:val="22"/>
                <w:szCs w:val="22"/>
              </w:rPr>
              <w:t>277726</w:t>
            </w:r>
          </w:p>
          <w:p w:rsidR="00634274" w:rsidRPr="00D77BB2" w:rsidRDefault="00634274" w:rsidP="00634274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    信義小太陽托嬰中心敬啟</w:t>
            </w:r>
          </w:p>
        </w:tc>
      </w:tr>
    </w:tbl>
    <w:p w:rsidR="00890E21" w:rsidRPr="004F44E1" w:rsidRDefault="00890E21" w:rsidP="004F44E1"/>
    <w:sectPr w:rsidR="00890E21" w:rsidRPr="004F44E1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A24" w:rsidRDefault="00312A24" w:rsidP="00BD03DA">
      <w:r>
        <w:separator/>
      </w:r>
    </w:p>
  </w:endnote>
  <w:endnote w:type="continuationSeparator" w:id="0">
    <w:p w:rsidR="00312A24" w:rsidRDefault="00312A24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A24" w:rsidRDefault="00312A24" w:rsidP="00BD03DA">
      <w:r>
        <w:separator/>
      </w:r>
    </w:p>
  </w:footnote>
  <w:footnote w:type="continuationSeparator" w:id="0">
    <w:p w:rsidR="00312A24" w:rsidRDefault="00312A24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231A3"/>
    <w:rsid w:val="0004634D"/>
    <w:rsid w:val="000611E1"/>
    <w:rsid w:val="0006630C"/>
    <w:rsid w:val="000723CE"/>
    <w:rsid w:val="00085651"/>
    <w:rsid w:val="00093CC2"/>
    <w:rsid w:val="000A60DF"/>
    <w:rsid w:val="000C21ED"/>
    <w:rsid w:val="000D3869"/>
    <w:rsid w:val="000D7947"/>
    <w:rsid w:val="000D7FEF"/>
    <w:rsid w:val="000F7042"/>
    <w:rsid w:val="00105BA0"/>
    <w:rsid w:val="0013082C"/>
    <w:rsid w:val="00135588"/>
    <w:rsid w:val="00143E6F"/>
    <w:rsid w:val="0015463E"/>
    <w:rsid w:val="001557E3"/>
    <w:rsid w:val="00160619"/>
    <w:rsid w:val="00163E6E"/>
    <w:rsid w:val="00166C99"/>
    <w:rsid w:val="00167C4E"/>
    <w:rsid w:val="001744FA"/>
    <w:rsid w:val="001856EA"/>
    <w:rsid w:val="001873DF"/>
    <w:rsid w:val="00197EC6"/>
    <w:rsid w:val="001B1E6F"/>
    <w:rsid w:val="001B35C3"/>
    <w:rsid w:val="001B46D7"/>
    <w:rsid w:val="001B4E24"/>
    <w:rsid w:val="001B4F4F"/>
    <w:rsid w:val="001B594A"/>
    <w:rsid w:val="001B6B9B"/>
    <w:rsid w:val="001C27EC"/>
    <w:rsid w:val="001C5707"/>
    <w:rsid w:val="001D40FB"/>
    <w:rsid w:val="001E454D"/>
    <w:rsid w:val="001E767E"/>
    <w:rsid w:val="001F33B1"/>
    <w:rsid w:val="001F42AB"/>
    <w:rsid w:val="0021012A"/>
    <w:rsid w:val="00234FA8"/>
    <w:rsid w:val="00237DBB"/>
    <w:rsid w:val="00237F26"/>
    <w:rsid w:val="0024002F"/>
    <w:rsid w:val="00241DE7"/>
    <w:rsid w:val="00257C28"/>
    <w:rsid w:val="002671F9"/>
    <w:rsid w:val="00271BA4"/>
    <w:rsid w:val="002C6E0D"/>
    <w:rsid w:val="002D09F7"/>
    <w:rsid w:val="002D7AE2"/>
    <w:rsid w:val="002E3B0A"/>
    <w:rsid w:val="002E3B69"/>
    <w:rsid w:val="002F6EC2"/>
    <w:rsid w:val="00312A24"/>
    <w:rsid w:val="00313179"/>
    <w:rsid w:val="00313407"/>
    <w:rsid w:val="00345AA5"/>
    <w:rsid w:val="00345B26"/>
    <w:rsid w:val="003474F6"/>
    <w:rsid w:val="003528CE"/>
    <w:rsid w:val="0036004F"/>
    <w:rsid w:val="003701C2"/>
    <w:rsid w:val="0038080C"/>
    <w:rsid w:val="00381BE8"/>
    <w:rsid w:val="003978E8"/>
    <w:rsid w:val="003A6208"/>
    <w:rsid w:val="003B454E"/>
    <w:rsid w:val="003B4844"/>
    <w:rsid w:val="003D43F6"/>
    <w:rsid w:val="003E10A8"/>
    <w:rsid w:val="003E5128"/>
    <w:rsid w:val="003F300C"/>
    <w:rsid w:val="003F3A29"/>
    <w:rsid w:val="00403024"/>
    <w:rsid w:val="0040775F"/>
    <w:rsid w:val="00410FE2"/>
    <w:rsid w:val="004120AD"/>
    <w:rsid w:val="004123A8"/>
    <w:rsid w:val="0043299D"/>
    <w:rsid w:val="004376D2"/>
    <w:rsid w:val="00441C3F"/>
    <w:rsid w:val="004525D0"/>
    <w:rsid w:val="00463A68"/>
    <w:rsid w:val="00474365"/>
    <w:rsid w:val="00477FAF"/>
    <w:rsid w:val="0049385B"/>
    <w:rsid w:val="004A01DD"/>
    <w:rsid w:val="004A2439"/>
    <w:rsid w:val="004B2786"/>
    <w:rsid w:val="004D0BD0"/>
    <w:rsid w:val="004D31DF"/>
    <w:rsid w:val="004E3700"/>
    <w:rsid w:val="004E4B96"/>
    <w:rsid w:val="004F01CD"/>
    <w:rsid w:val="004F44E1"/>
    <w:rsid w:val="004F4A52"/>
    <w:rsid w:val="004F615A"/>
    <w:rsid w:val="0050398E"/>
    <w:rsid w:val="00510A4D"/>
    <w:rsid w:val="00514D62"/>
    <w:rsid w:val="00527808"/>
    <w:rsid w:val="00542C64"/>
    <w:rsid w:val="00561FB6"/>
    <w:rsid w:val="00563829"/>
    <w:rsid w:val="00572541"/>
    <w:rsid w:val="00580698"/>
    <w:rsid w:val="00581003"/>
    <w:rsid w:val="0058599D"/>
    <w:rsid w:val="00593E83"/>
    <w:rsid w:val="005A1B0D"/>
    <w:rsid w:val="005B3002"/>
    <w:rsid w:val="005D2440"/>
    <w:rsid w:val="005D5F82"/>
    <w:rsid w:val="005E17A6"/>
    <w:rsid w:val="005F33FF"/>
    <w:rsid w:val="005F607C"/>
    <w:rsid w:val="00601018"/>
    <w:rsid w:val="0060712B"/>
    <w:rsid w:val="0061133A"/>
    <w:rsid w:val="00611780"/>
    <w:rsid w:val="00615894"/>
    <w:rsid w:val="0061687F"/>
    <w:rsid w:val="00634274"/>
    <w:rsid w:val="00650B76"/>
    <w:rsid w:val="006556FD"/>
    <w:rsid w:val="00657D9D"/>
    <w:rsid w:val="006630E3"/>
    <w:rsid w:val="006744D7"/>
    <w:rsid w:val="006855DD"/>
    <w:rsid w:val="0069313B"/>
    <w:rsid w:val="00693147"/>
    <w:rsid w:val="006C4A36"/>
    <w:rsid w:val="006C7529"/>
    <w:rsid w:val="006D030C"/>
    <w:rsid w:val="006D38D7"/>
    <w:rsid w:val="006F4F4F"/>
    <w:rsid w:val="006F7C90"/>
    <w:rsid w:val="00705F5F"/>
    <w:rsid w:val="007141F2"/>
    <w:rsid w:val="00720283"/>
    <w:rsid w:val="007223D9"/>
    <w:rsid w:val="007365DF"/>
    <w:rsid w:val="007562A6"/>
    <w:rsid w:val="00757C75"/>
    <w:rsid w:val="00760977"/>
    <w:rsid w:val="0077345B"/>
    <w:rsid w:val="007764FC"/>
    <w:rsid w:val="007969DC"/>
    <w:rsid w:val="007B155F"/>
    <w:rsid w:val="007B456D"/>
    <w:rsid w:val="007C3808"/>
    <w:rsid w:val="007E19DF"/>
    <w:rsid w:val="007F5A47"/>
    <w:rsid w:val="0080195B"/>
    <w:rsid w:val="0081190C"/>
    <w:rsid w:val="00846636"/>
    <w:rsid w:val="008672B1"/>
    <w:rsid w:val="00873C1A"/>
    <w:rsid w:val="0087718F"/>
    <w:rsid w:val="00884719"/>
    <w:rsid w:val="00884C86"/>
    <w:rsid w:val="00890E21"/>
    <w:rsid w:val="008D0B52"/>
    <w:rsid w:val="008D3727"/>
    <w:rsid w:val="008D631D"/>
    <w:rsid w:val="008D659B"/>
    <w:rsid w:val="008F66D7"/>
    <w:rsid w:val="00922084"/>
    <w:rsid w:val="00981EEE"/>
    <w:rsid w:val="00982B9F"/>
    <w:rsid w:val="009853B6"/>
    <w:rsid w:val="0099184B"/>
    <w:rsid w:val="009957C1"/>
    <w:rsid w:val="00996994"/>
    <w:rsid w:val="009A3F9C"/>
    <w:rsid w:val="009A782A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18D"/>
    <w:rsid w:val="00A05644"/>
    <w:rsid w:val="00A26B58"/>
    <w:rsid w:val="00A4099B"/>
    <w:rsid w:val="00A616E2"/>
    <w:rsid w:val="00A62370"/>
    <w:rsid w:val="00A66315"/>
    <w:rsid w:val="00A67C3F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B34"/>
    <w:rsid w:val="00AF04AF"/>
    <w:rsid w:val="00AF211A"/>
    <w:rsid w:val="00B16F1B"/>
    <w:rsid w:val="00B32E6E"/>
    <w:rsid w:val="00B43271"/>
    <w:rsid w:val="00B619A7"/>
    <w:rsid w:val="00B64781"/>
    <w:rsid w:val="00B66FF6"/>
    <w:rsid w:val="00B83C38"/>
    <w:rsid w:val="00BA53AB"/>
    <w:rsid w:val="00BC447B"/>
    <w:rsid w:val="00BD03DA"/>
    <w:rsid w:val="00BD7C5D"/>
    <w:rsid w:val="00C03B95"/>
    <w:rsid w:val="00C2500A"/>
    <w:rsid w:val="00C31A5B"/>
    <w:rsid w:val="00C32050"/>
    <w:rsid w:val="00C41929"/>
    <w:rsid w:val="00C44DF6"/>
    <w:rsid w:val="00C452B6"/>
    <w:rsid w:val="00C66928"/>
    <w:rsid w:val="00C728ED"/>
    <w:rsid w:val="00C81A2F"/>
    <w:rsid w:val="00C85966"/>
    <w:rsid w:val="00C9259E"/>
    <w:rsid w:val="00C97B15"/>
    <w:rsid w:val="00CA5920"/>
    <w:rsid w:val="00CB7B45"/>
    <w:rsid w:val="00CC29FD"/>
    <w:rsid w:val="00CD322E"/>
    <w:rsid w:val="00D25C53"/>
    <w:rsid w:val="00D25CB6"/>
    <w:rsid w:val="00D356B8"/>
    <w:rsid w:val="00D43BDF"/>
    <w:rsid w:val="00D55853"/>
    <w:rsid w:val="00D6162D"/>
    <w:rsid w:val="00D61980"/>
    <w:rsid w:val="00D76A4E"/>
    <w:rsid w:val="00D77BB2"/>
    <w:rsid w:val="00D84BD8"/>
    <w:rsid w:val="00D902CF"/>
    <w:rsid w:val="00DB453F"/>
    <w:rsid w:val="00DC4A09"/>
    <w:rsid w:val="00DE31AE"/>
    <w:rsid w:val="00DE49CA"/>
    <w:rsid w:val="00DE5BC0"/>
    <w:rsid w:val="00DE5FFA"/>
    <w:rsid w:val="00E03EB5"/>
    <w:rsid w:val="00E07359"/>
    <w:rsid w:val="00E15996"/>
    <w:rsid w:val="00E20F63"/>
    <w:rsid w:val="00E261A1"/>
    <w:rsid w:val="00E3449A"/>
    <w:rsid w:val="00E34E3F"/>
    <w:rsid w:val="00E40D5E"/>
    <w:rsid w:val="00E40DF9"/>
    <w:rsid w:val="00E457B2"/>
    <w:rsid w:val="00E51394"/>
    <w:rsid w:val="00E545EB"/>
    <w:rsid w:val="00E5569F"/>
    <w:rsid w:val="00E67857"/>
    <w:rsid w:val="00E9191D"/>
    <w:rsid w:val="00E92233"/>
    <w:rsid w:val="00E935D6"/>
    <w:rsid w:val="00EA24AF"/>
    <w:rsid w:val="00EA336C"/>
    <w:rsid w:val="00EC24DC"/>
    <w:rsid w:val="00ED041A"/>
    <w:rsid w:val="00ED61C6"/>
    <w:rsid w:val="00EE0C94"/>
    <w:rsid w:val="00EE371C"/>
    <w:rsid w:val="00EF2C25"/>
    <w:rsid w:val="00F22C64"/>
    <w:rsid w:val="00F2633D"/>
    <w:rsid w:val="00F40F52"/>
    <w:rsid w:val="00F444CD"/>
    <w:rsid w:val="00F44B20"/>
    <w:rsid w:val="00F6614A"/>
    <w:rsid w:val="00F70B03"/>
    <w:rsid w:val="00F83F0B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7FFE-022C-4B2C-BFBF-A1EF722C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1397</Characters>
  <Application>Microsoft Office Word</Application>
  <DocSecurity>0</DocSecurity>
  <Lines>11</Lines>
  <Paragraphs>3</Paragraphs>
  <ScaleCrop>false</ScaleCrop>
  <Company>abc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2023-12-19T08:15:00Z</cp:lastPrinted>
  <dcterms:created xsi:type="dcterms:W3CDTF">2023-12-18T11:48:00Z</dcterms:created>
  <dcterms:modified xsi:type="dcterms:W3CDTF">2023-12-19T08:18:00Z</dcterms:modified>
</cp:coreProperties>
</file>